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D" w:rsidRPr="00DF61F8" w:rsidRDefault="00FA64B5" w:rsidP="00FA64B5">
      <w:pPr>
        <w:spacing w:line="240" w:lineRule="auto"/>
        <w:rPr>
          <w:rFonts w:ascii="Geometria" w:hAnsi="Geometria" w:cs="Arial"/>
          <w:color w:val="000000"/>
        </w:rPr>
      </w:pPr>
      <w:r w:rsidRPr="00DF61F8">
        <w:rPr>
          <w:rFonts w:ascii="Geometria" w:hAnsi="Geometria" w:cs="Arial"/>
          <w:color w:val="000000"/>
        </w:rPr>
        <w:t xml:space="preserve">Просим выслать заполненную заявку не позднее 01.04.2019 по адресу  </w:t>
      </w:r>
      <w:hyperlink r:id="rId7" w:history="1">
        <w:r w:rsidRPr="00DF61F8">
          <w:rPr>
            <w:rStyle w:val="a7"/>
            <w:rFonts w:ascii="Geometria" w:hAnsi="Geometria" w:cs="Arial"/>
            <w:lang w:val="en-US"/>
          </w:rPr>
          <w:t>sergeenkova</w:t>
        </w:r>
        <w:r w:rsidRPr="00DF61F8">
          <w:rPr>
            <w:rStyle w:val="a7"/>
            <w:rFonts w:ascii="Geometria" w:hAnsi="Geometria" w:cs="Arial"/>
          </w:rPr>
          <w:t>_</w:t>
        </w:r>
        <w:r w:rsidRPr="00DF61F8">
          <w:rPr>
            <w:rStyle w:val="a7"/>
            <w:rFonts w:ascii="Geometria" w:hAnsi="Geometria" w:cs="Arial"/>
            <w:lang w:val="en-US"/>
          </w:rPr>
          <w:t>jul</w:t>
        </w:r>
        <w:r w:rsidRPr="00DF61F8">
          <w:rPr>
            <w:rStyle w:val="a7"/>
            <w:rFonts w:ascii="Geometria" w:hAnsi="Geometria" w:cs="Arial"/>
          </w:rPr>
          <w:t>@</w:t>
        </w:r>
        <w:r w:rsidRPr="00DF61F8">
          <w:rPr>
            <w:rStyle w:val="a7"/>
            <w:rFonts w:ascii="Geometria" w:hAnsi="Geometria" w:cs="Arial"/>
            <w:lang w:val="en-US"/>
          </w:rPr>
          <w:t>mail</w:t>
        </w:r>
        <w:r w:rsidRPr="00DF61F8">
          <w:rPr>
            <w:rStyle w:val="a7"/>
            <w:rFonts w:ascii="Geometria" w:hAnsi="Geometria" w:cs="Arial"/>
          </w:rPr>
          <w:t>.</w:t>
        </w:r>
        <w:r w:rsidRPr="00DF61F8">
          <w:rPr>
            <w:rStyle w:val="a7"/>
            <w:rFonts w:ascii="Geometria" w:hAnsi="Geometria" w:cs="Arial"/>
            <w:lang w:val="en-US"/>
          </w:rPr>
          <w:t>ru</w:t>
        </w:r>
      </w:hyperlink>
      <w:r w:rsidRPr="00DF61F8">
        <w:rPr>
          <w:rFonts w:ascii="Geometria" w:hAnsi="Geometria" w:cs="Arial"/>
          <w:color w:val="000000"/>
        </w:rPr>
        <w:t xml:space="preserve"> </w:t>
      </w:r>
    </w:p>
    <w:p w:rsidR="00FA64B5" w:rsidRPr="00DF61F8" w:rsidRDefault="00FA64B5" w:rsidP="00FA64B5">
      <w:pPr>
        <w:spacing w:line="240" w:lineRule="auto"/>
        <w:rPr>
          <w:rFonts w:ascii="Geometria" w:hAnsi="Geometria" w:cs="Arial"/>
          <w:color w:val="000000"/>
        </w:rPr>
      </w:pPr>
    </w:p>
    <w:tbl>
      <w:tblPr>
        <w:tblW w:w="10349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954"/>
      </w:tblGrid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Фамилия, имя, отчество докладчика (докладчиков)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16608C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Тема </w:t>
            </w:r>
            <w:r w:rsidR="0016608C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5954" w:type="dxa"/>
          </w:tcPr>
          <w:p w:rsidR="00BD4275" w:rsidRPr="00DF61F8" w:rsidRDefault="00BD4275" w:rsidP="0007383F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16608C" w:rsidP="0016608C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У</w:t>
            </w:r>
            <w:r w:rsidR="00BD4275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стн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ое выступление или </w:t>
            </w:r>
            <w:r w:rsidR="00BD4275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с</w:t>
            </w:r>
            <w:r w:rsidR="00BD4275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тендовый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доклад</w:t>
            </w:r>
            <w:r w:rsidR="00BD4275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  <w:r w:rsidR="00A30C83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E20814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Как</w:t>
            </w:r>
            <w:r w:rsidR="00E20814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ие принципы культурно-образовательных практик 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отражен</w:t>
            </w:r>
            <w:r w:rsidR="00E20814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ы в</w:t>
            </w: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="00E20814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Вашем выступлении</w:t>
            </w:r>
            <w:r w:rsidR="009934BB"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FA661B" w:rsidRPr="00DF61F8" w:rsidRDefault="00FA661B" w:rsidP="00FA64B5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Как в Вашем материале отражена педагогическая концепция Фридриха Фрёбеля?</w:t>
            </w:r>
          </w:p>
        </w:tc>
        <w:tc>
          <w:tcPr>
            <w:tcW w:w="5954" w:type="dxa"/>
          </w:tcPr>
          <w:p w:rsidR="00BD4275" w:rsidRPr="00DF61F8" w:rsidRDefault="00BD4275" w:rsidP="00611796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Краткие тезисы доклада. Не более 10 предложений.</w:t>
            </w:r>
          </w:p>
        </w:tc>
        <w:tc>
          <w:tcPr>
            <w:tcW w:w="5954" w:type="dxa"/>
          </w:tcPr>
          <w:p w:rsidR="006D3446" w:rsidRPr="00DF61F8" w:rsidRDefault="006D3446" w:rsidP="00812A08">
            <w:pPr>
              <w:rPr>
                <w:rFonts w:ascii="Geometria" w:hAnsi="Geometria" w:cs="Arial"/>
                <w:color w:val="000000"/>
                <w:sz w:val="24"/>
                <w:szCs w:val="24"/>
              </w:rPr>
            </w:pPr>
          </w:p>
        </w:tc>
      </w:tr>
      <w:tr w:rsidR="00BD4275" w:rsidRPr="00DF61F8" w:rsidTr="0016608C">
        <w:tc>
          <w:tcPr>
            <w:tcW w:w="4395" w:type="dxa"/>
          </w:tcPr>
          <w:p w:rsidR="00BD4275" w:rsidRPr="00DF61F8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DF61F8">
              <w:rPr>
                <w:rFonts w:ascii="Geometria" w:hAnsi="Geometria" w:cs="Arial"/>
                <w:color w:val="000000"/>
                <w:sz w:val="24"/>
                <w:szCs w:val="24"/>
              </w:rPr>
              <w:t>Какие технические средства необходимы для наглядного представления Вашего материала?</w:t>
            </w:r>
          </w:p>
        </w:tc>
        <w:tc>
          <w:tcPr>
            <w:tcW w:w="5954" w:type="dxa"/>
          </w:tcPr>
          <w:p w:rsidR="00BD4275" w:rsidRPr="00DF61F8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</w:tbl>
    <w:p w:rsidR="0016608C" w:rsidRPr="00DF61F8" w:rsidRDefault="0029316F" w:rsidP="0016608C">
      <w:pPr>
        <w:ind w:left="-1701"/>
        <w:rPr>
          <w:rFonts w:ascii="Geometria" w:hAnsi="Geometria" w:cs="Arial"/>
          <w:color w:val="000000"/>
          <w:sz w:val="24"/>
          <w:szCs w:val="24"/>
        </w:rPr>
      </w:pPr>
      <w:r w:rsidRPr="00DF61F8">
        <w:rPr>
          <w:rFonts w:ascii="Geometria" w:hAnsi="Geometria" w:cs="Arial"/>
          <w:color w:val="000000"/>
          <w:sz w:val="24"/>
          <w:szCs w:val="24"/>
        </w:rPr>
        <w:br/>
      </w:r>
      <w:r w:rsidR="0016608C" w:rsidRPr="00DF61F8">
        <w:rPr>
          <w:rFonts w:ascii="Geometria" w:hAnsi="Geometria" w:cs="Arial"/>
          <w:color w:val="000000"/>
          <w:sz w:val="24"/>
          <w:szCs w:val="24"/>
        </w:rPr>
        <w:t xml:space="preserve">Я подтверждаю, что </w:t>
      </w:r>
    </w:p>
    <w:p w:rsidR="00FA64B5" w:rsidRPr="00DF61F8" w:rsidRDefault="0016608C" w:rsidP="00FA64B5">
      <w:pPr>
        <w:numPr>
          <w:ilvl w:val="0"/>
          <w:numId w:val="3"/>
        </w:numPr>
        <w:ind w:left="-1701"/>
        <w:rPr>
          <w:rFonts w:ascii="Geometria" w:hAnsi="Geometria" w:cs="Arial"/>
          <w:sz w:val="24"/>
          <w:szCs w:val="24"/>
        </w:rPr>
      </w:pPr>
      <w:r w:rsidRPr="00DF61F8">
        <w:rPr>
          <w:rFonts w:ascii="Geometria" w:hAnsi="Geometria" w:cs="Arial"/>
          <w:color w:val="000000"/>
          <w:sz w:val="24"/>
          <w:szCs w:val="24"/>
        </w:rPr>
        <w:t>регламент моего устного выступления не превышает 1</w:t>
      </w:r>
      <w:r w:rsidR="0029316F" w:rsidRPr="00DF61F8">
        <w:rPr>
          <w:rFonts w:ascii="Geometria" w:hAnsi="Geometria" w:cs="Arial"/>
          <w:color w:val="000000"/>
          <w:sz w:val="24"/>
          <w:szCs w:val="24"/>
        </w:rPr>
        <w:t>0</w:t>
      </w:r>
      <w:r w:rsidRPr="00DF61F8">
        <w:rPr>
          <w:rFonts w:ascii="Geometria" w:hAnsi="Geometria" w:cs="Arial"/>
          <w:color w:val="000000"/>
          <w:sz w:val="24"/>
          <w:szCs w:val="24"/>
        </w:rPr>
        <w:t xml:space="preserve"> минут. </w:t>
      </w:r>
    </w:p>
    <w:p w:rsidR="0016608C" w:rsidRPr="00DF61F8" w:rsidRDefault="0016608C" w:rsidP="00FA64B5">
      <w:pPr>
        <w:numPr>
          <w:ilvl w:val="0"/>
          <w:numId w:val="3"/>
        </w:numPr>
        <w:ind w:left="-1701"/>
        <w:rPr>
          <w:rFonts w:ascii="Geometria" w:hAnsi="Geometria" w:cs="Arial"/>
          <w:sz w:val="24"/>
          <w:szCs w:val="24"/>
        </w:rPr>
      </w:pPr>
      <w:r w:rsidRPr="00DF61F8">
        <w:rPr>
          <w:rFonts w:ascii="Geometria" w:hAnsi="Geometria" w:cs="Arial"/>
          <w:color w:val="000000"/>
          <w:sz w:val="24"/>
          <w:szCs w:val="24"/>
        </w:rPr>
        <w:t>мое выступление носит практический характер и включает проведение одной игры.</w:t>
      </w:r>
    </w:p>
    <w:p w:rsidR="00FA64B5" w:rsidRPr="00DF61F8" w:rsidRDefault="00FA64B5" w:rsidP="00FA64B5">
      <w:pPr>
        <w:ind w:left="-2061"/>
        <w:rPr>
          <w:rFonts w:ascii="Geometria" w:hAnsi="Geometria" w:cs="Arial"/>
          <w:sz w:val="24"/>
          <w:szCs w:val="24"/>
        </w:rPr>
      </w:pPr>
    </w:p>
    <w:sectPr w:rsidR="00FA64B5" w:rsidRPr="00DF61F8" w:rsidSect="0016608C">
      <w:headerReference w:type="default" r:id="rId8"/>
      <w:footerReference w:type="default" r:id="rId9"/>
      <w:headerReference w:type="first" r:id="rId10"/>
      <w:pgSz w:w="11906" w:h="16838"/>
      <w:pgMar w:top="1134" w:right="1700" w:bottom="284" w:left="28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36" w:rsidRDefault="00D43936">
      <w:pPr>
        <w:spacing w:line="240" w:lineRule="auto"/>
      </w:pPr>
      <w:r>
        <w:separator/>
      </w:r>
    </w:p>
  </w:endnote>
  <w:endnote w:type="continuationSeparator" w:id="0">
    <w:p w:rsidR="00D43936" w:rsidRDefault="00D43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08" w:rsidRDefault="00AD1556">
    <w:pPr>
      <w:pStyle w:val="a5"/>
    </w:pPr>
    <w:fldSimple w:instr=" PAGE   \* MERGEFORMAT ">
      <w:r w:rsidR="00FA64B5">
        <w:rPr>
          <w:noProof/>
        </w:rPr>
        <w:t>2</w:t>
      </w:r>
    </w:fldSimple>
  </w:p>
  <w:p w:rsidR="00812A08" w:rsidRDefault="00812A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36" w:rsidRDefault="00D43936">
      <w:pPr>
        <w:spacing w:line="240" w:lineRule="auto"/>
      </w:pPr>
      <w:r>
        <w:separator/>
      </w:r>
    </w:p>
  </w:footnote>
  <w:footnote w:type="continuationSeparator" w:id="0">
    <w:p w:rsidR="00D43936" w:rsidRDefault="00D439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08" w:rsidRDefault="00812A08">
    <w:pPr>
      <w:pStyle w:val="a3"/>
    </w:pPr>
    <w:r>
      <w:rPr>
        <w:noProof/>
        <w:lang w:eastAsia="ru-RU"/>
      </w:rPr>
      <w:drawing>
        <wp:inline distT="0" distB="0" distL="0" distR="0">
          <wp:extent cx="977900" cy="499745"/>
          <wp:effectExtent l="0" t="0" r="0" b="0"/>
          <wp:docPr id="2" name="Рисунок 4" descr="\\Fileserver\bjuro\реклама-буклеты-сайт-лого\logo 2012\logo_red_for_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Fileserver\bjuro\реклама-буклеты-сайт-лого\logo 2012\logo_red_for_ligh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A08" w:rsidRDefault="00812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5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31"/>
      <w:gridCol w:w="6046"/>
    </w:tblGrid>
    <w:tr w:rsidR="00812A08" w:rsidTr="00C35A71">
      <w:tc>
        <w:tcPr>
          <w:tcW w:w="1348" w:type="pct"/>
          <w:tcBorders>
            <w:right w:val="single" w:sz="18" w:space="0" w:color="4F81BD"/>
          </w:tcBorders>
        </w:tcPr>
        <w:p w:rsidR="00812A08" w:rsidRDefault="00812A08">
          <w:pPr>
            <w:pStyle w:val="a3"/>
          </w:pPr>
          <w:r w:rsidRPr="0029316F">
            <w:rPr>
              <w:noProof/>
              <w:lang w:eastAsia="ru-RU"/>
            </w:rPr>
            <w:drawing>
              <wp:inline distT="0" distB="0" distL="0" distR="0">
                <wp:extent cx="990600" cy="586806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90" cy="591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tcBorders>
            <w:left w:val="single" w:sz="18" w:space="0" w:color="4F81BD"/>
          </w:tcBorders>
        </w:tcPr>
        <w:p w:rsidR="00FA64B5" w:rsidRPr="00FA64B5" w:rsidRDefault="00812A08" w:rsidP="00FA64B5">
          <w:pPr>
            <w:pStyle w:val="a3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</w:rPr>
            <w:t xml:space="preserve">Заявка на участие </w:t>
          </w:r>
          <w:r w:rsidR="00FA64B5">
            <w:rPr>
              <w:rFonts w:ascii="Arial" w:eastAsia="Times New Roman" w:hAnsi="Arial" w:cs="Arial"/>
              <w:b/>
              <w:sz w:val="24"/>
              <w:szCs w:val="24"/>
            </w:rPr>
            <w:t>конференции Фрёбелевского общества</w:t>
          </w:r>
          <w:r w:rsidRPr="00BD4275">
            <w:rPr>
              <w:rFonts w:ascii="Arial" w:eastAsia="Times New Roman" w:hAnsi="Arial" w:cs="Arial"/>
              <w:b/>
              <w:sz w:val="24"/>
              <w:szCs w:val="24"/>
            </w:rPr>
            <w:t xml:space="preserve">  «</w:t>
          </w:r>
          <w:r w:rsidR="00FA64B5">
            <w:rPr>
              <w:rFonts w:ascii="Arial" w:eastAsia="Times New Roman" w:hAnsi="Arial" w:cs="Arial"/>
              <w:b/>
              <w:sz w:val="24"/>
              <w:szCs w:val="24"/>
            </w:rPr>
            <w:t>Детский сад для родителей</w:t>
          </w:r>
          <w:r w:rsidRPr="00BD4275">
            <w:rPr>
              <w:rFonts w:ascii="Arial" w:eastAsia="Times New Roman" w:hAnsi="Arial" w:cs="Arial"/>
              <w:b/>
              <w:sz w:val="24"/>
              <w:szCs w:val="24"/>
            </w:rPr>
            <w:t xml:space="preserve">» </w:t>
          </w:r>
          <w:r w:rsidR="00FA64B5">
            <w:rPr>
              <w:rFonts w:ascii="Arial" w:eastAsia="Times New Roman" w:hAnsi="Arial" w:cs="Arial"/>
              <w:b/>
              <w:sz w:val="24"/>
              <w:szCs w:val="24"/>
            </w:rPr>
            <w:t>18.04.2019</w:t>
          </w:r>
        </w:p>
      </w:tc>
    </w:tr>
  </w:tbl>
  <w:p w:rsidR="00812A08" w:rsidRDefault="00812A08" w:rsidP="00C35A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4533_"/>
      </v:shape>
    </w:pict>
  </w:numPicBullet>
  <w:abstractNum w:abstractNumId="0">
    <w:nsid w:val="10FC3665"/>
    <w:multiLevelType w:val="hybridMultilevel"/>
    <w:tmpl w:val="91BC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EC9"/>
    <w:multiLevelType w:val="hybridMultilevel"/>
    <w:tmpl w:val="691A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281"/>
    <w:multiLevelType w:val="multilevel"/>
    <w:tmpl w:val="F7FE5F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82691"/>
    <w:multiLevelType w:val="hybridMultilevel"/>
    <w:tmpl w:val="7D72E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2F2B"/>
    <w:multiLevelType w:val="hybridMultilevel"/>
    <w:tmpl w:val="DA7EB524"/>
    <w:lvl w:ilvl="0" w:tplc="16B8E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85C7F"/>
    <w:multiLevelType w:val="hybridMultilevel"/>
    <w:tmpl w:val="9C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39"/>
    <w:rsid w:val="00014328"/>
    <w:rsid w:val="00016B63"/>
    <w:rsid w:val="000213F1"/>
    <w:rsid w:val="0007383F"/>
    <w:rsid w:val="000A3DFF"/>
    <w:rsid w:val="000D4AE9"/>
    <w:rsid w:val="001173F6"/>
    <w:rsid w:val="00134519"/>
    <w:rsid w:val="0016608C"/>
    <w:rsid w:val="00180507"/>
    <w:rsid w:val="00186A91"/>
    <w:rsid w:val="001A182F"/>
    <w:rsid w:val="001C0374"/>
    <w:rsid w:val="001C14F2"/>
    <w:rsid w:val="001C57CE"/>
    <w:rsid w:val="001C6B18"/>
    <w:rsid w:val="00206E57"/>
    <w:rsid w:val="00220A9F"/>
    <w:rsid w:val="00221C62"/>
    <w:rsid w:val="00224BDB"/>
    <w:rsid w:val="002276B4"/>
    <w:rsid w:val="00230D3F"/>
    <w:rsid w:val="002317D0"/>
    <w:rsid w:val="002373AC"/>
    <w:rsid w:val="002542B1"/>
    <w:rsid w:val="0029316F"/>
    <w:rsid w:val="002A08B5"/>
    <w:rsid w:val="002A224A"/>
    <w:rsid w:val="002B2DEF"/>
    <w:rsid w:val="002D0661"/>
    <w:rsid w:val="002E04C0"/>
    <w:rsid w:val="002E4FC9"/>
    <w:rsid w:val="00331D1D"/>
    <w:rsid w:val="00351BC1"/>
    <w:rsid w:val="00353A34"/>
    <w:rsid w:val="00362917"/>
    <w:rsid w:val="0036547C"/>
    <w:rsid w:val="00380746"/>
    <w:rsid w:val="003A54D5"/>
    <w:rsid w:val="003A74A8"/>
    <w:rsid w:val="003B3A04"/>
    <w:rsid w:val="003E4166"/>
    <w:rsid w:val="003F44A7"/>
    <w:rsid w:val="004569FF"/>
    <w:rsid w:val="0046592A"/>
    <w:rsid w:val="004841C0"/>
    <w:rsid w:val="004B2847"/>
    <w:rsid w:val="004B42F9"/>
    <w:rsid w:val="004D0FBD"/>
    <w:rsid w:val="004F5F20"/>
    <w:rsid w:val="00515729"/>
    <w:rsid w:val="005352F4"/>
    <w:rsid w:val="0054268D"/>
    <w:rsid w:val="005433CA"/>
    <w:rsid w:val="005527AF"/>
    <w:rsid w:val="00556CC3"/>
    <w:rsid w:val="00561037"/>
    <w:rsid w:val="0058350B"/>
    <w:rsid w:val="0059335F"/>
    <w:rsid w:val="00596ABF"/>
    <w:rsid w:val="005C2169"/>
    <w:rsid w:val="005C534B"/>
    <w:rsid w:val="005C5860"/>
    <w:rsid w:val="00611796"/>
    <w:rsid w:val="00635EFB"/>
    <w:rsid w:val="0065063E"/>
    <w:rsid w:val="00657A68"/>
    <w:rsid w:val="006A2C5D"/>
    <w:rsid w:val="006D3446"/>
    <w:rsid w:val="006D48F4"/>
    <w:rsid w:val="006E33E3"/>
    <w:rsid w:val="007055BB"/>
    <w:rsid w:val="00706731"/>
    <w:rsid w:val="00717E46"/>
    <w:rsid w:val="00772D9D"/>
    <w:rsid w:val="007741A2"/>
    <w:rsid w:val="007770A5"/>
    <w:rsid w:val="007812B1"/>
    <w:rsid w:val="00786891"/>
    <w:rsid w:val="007872CC"/>
    <w:rsid w:val="00794005"/>
    <w:rsid w:val="00794C88"/>
    <w:rsid w:val="007A42B0"/>
    <w:rsid w:val="007B110C"/>
    <w:rsid w:val="007D510B"/>
    <w:rsid w:val="0080040A"/>
    <w:rsid w:val="00811006"/>
    <w:rsid w:val="0081122D"/>
    <w:rsid w:val="00811763"/>
    <w:rsid w:val="00812A08"/>
    <w:rsid w:val="00843214"/>
    <w:rsid w:val="00844CA9"/>
    <w:rsid w:val="008506C3"/>
    <w:rsid w:val="008656BB"/>
    <w:rsid w:val="008660E2"/>
    <w:rsid w:val="0087575E"/>
    <w:rsid w:val="00881FA8"/>
    <w:rsid w:val="008B1A8A"/>
    <w:rsid w:val="008C6ACE"/>
    <w:rsid w:val="008D4F23"/>
    <w:rsid w:val="008F1C5D"/>
    <w:rsid w:val="008F458A"/>
    <w:rsid w:val="008F743C"/>
    <w:rsid w:val="0090645F"/>
    <w:rsid w:val="00944893"/>
    <w:rsid w:val="00955D5A"/>
    <w:rsid w:val="009621C2"/>
    <w:rsid w:val="00975C4B"/>
    <w:rsid w:val="00976FD7"/>
    <w:rsid w:val="009934BB"/>
    <w:rsid w:val="009A0F1C"/>
    <w:rsid w:val="009D002B"/>
    <w:rsid w:val="009D0F7B"/>
    <w:rsid w:val="009E2FCF"/>
    <w:rsid w:val="00A167CC"/>
    <w:rsid w:val="00A30C83"/>
    <w:rsid w:val="00A30D15"/>
    <w:rsid w:val="00A31D31"/>
    <w:rsid w:val="00A33AE8"/>
    <w:rsid w:val="00A75325"/>
    <w:rsid w:val="00A922D5"/>
    <w:rsid w:val="00AB48EB"/>
    <w:rsid w:val="00AD1556"/>
    <w:rsid w:val="00AF53C7"/>
    <w:rsid w:val="00AF69C1"/>
    <w:rsid w:val="00B06D56"/>
    <w:rsid w:val="00B1023F"/>
    <w:rsid w:val="00B11976"/>
    <w:rsid w:val="00B14D90"/>
    <w:rsid w:val="00B211A7"/>
    <w:rsid w:val="00B50590"/>
    <w:rsid w:val="00B63FDB"/>
    <w:rsid w:val="00BB2DE8"/>
    <w:rsid w:val="00BD4275"/>
    <w:rsid w:val="00BF02F1"/>
    <w:rsid w:val="00C10E39"/>
    <w:rsid w:val="00C13D31"/>
    <w:rsid w:val="00C26D48"/>
    <w:rsid w:val="00C35A71"/>
    <w:rsid w:val="00C45325"/>
    <w:rsid w:val="00C812AF"/>
    <w:rsid w:val="00C86DB4"/>
    <w:rsid w:val="00CD2C34"/>
    <w:rsid w:val="00D04B35"/>
    <w:rsid w:val="00D12CCA"/>
    <w:rsid w:val="00D16520"/>
    <w:rsid w:val="00D17752"/>
    <w:rsid w:val="00D43936"/>
    <w:rsid w:val="00D55444"/>
    <w:rsid w:val="00DC2F0C"/>
    <w:rsid w:val="00DD288C"/>
    <w:rsid w:val="00DF61F8"/>
    <w:rsid w:val="00DF6658"/>
    <w:rsid w:val="00E162EB"/>
    <w:rsid w:val="00E20814"/>
    <w:rsid w:val="00E27F9E"/>
    <w:rsid w:val="00E50CD1"/>
    <w:rsid w:val="00E51C5B"/>
    <w:rsid w:val="00E63B3B"/>
    <w:rsid w:val="00E709A7"/>
    <w:rsid w:val="00EA7C04"/>
    <w:rsid w:val="00EB7B33"/>
    <w:rsid w:val="00EC491C"/>
    <w:rsid w:val="00ED16E1"/>
    <w:rsid w:val="00ED2719"/>
    <w:rsid w:val="00EF1073"/>
    <w:rsid w:val="00F36B9B"/>
    <w:rsid w:val="00F47EEA"/>
    <w:rsid w:val="00F54A2B"/>
    <w:rsid w:val="00F75E00"/>
    <w:rsid w:val="00F7723D"/>
    <w:rsid w:val="00FA0935"/>
    <w:rsid w:val="00FA2BA9"/>
    <w:rsid w:val="00FA64B5"/>
    <w:rsid w:val="00FA661B"/>
    <w:rsid w:val="00FB3B19"/>
    <w:rsid w:val="00FC53E5"/>
    <w:rsid w:val="00FD4F68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3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0E3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0E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E39"/>
  </w:style>
  <w:style w:type="paragraph" w:styleId="a5">
    <w:name w:val="footer"/>
    <w:basedOn w:val="a"/>
    <w:link w:val="a6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E39"/>
  </w:style>
  <w:style w:type="character" w:styleId="a7">
    <w:name w:val="Hyperlink"/>
    <w:uiPriority w:val="99"/>
    <w:unhideWhenUsed/>
    <w:rsid w:val="00E162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42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75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D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D427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D4275"/>
    <w:rPr>
      <w:lang w:eastAsia="en-US"/>
    </w:rPr>
  </w:style>
  <w:style w:type="character" w:styleId="ad">
    <w:name w:val="footnote reference"/>
    <w:uiPriority w:val="99"/>
    <w:semiHidden/>
    <w:unhideWhenUsed/>
    <w:rsid w:val="00BD4275"/>
    <w:rPr>
      <w:vertAlign w:val="superscript"/>
    </w:rPr>
  </w:style>
  <w:style w:type="table" w:styleId="-2">
    <w:name w:val="Light Shading Accent 2"/>
    <w:basedOn w:val="a1"/>
    <w:uiPriority w:val="60"/>
    <w:rsid w:val="00C35A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C35A7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converted-space">
    <w:name w:val="apple-converted-space"/>
    <w:rsid w:val="000213F1"/>
  </w:style>
  <w:style w:type="paragraph" w:styleId="ae">
    <w:name w:val="List Paragraph"/>
    <w:basedOn w:val="a"/>
    <w:uiPriority w:val="34"/>
    <w:qFormat/>
    <w:rsid w:val="00FA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enkova_ju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международной конференции  «Ребенок в мегаполисе» 20.04.2016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международной конференции  «Ребенок в мегаполисе» 20.04.2016</dc:title>
  <dc:creator>arina</dc:creator>
  <cp:lastModifiedBy>arinan</cp:lastModifiedBy>
  <cp:revision>2</cp:revision>
  <cp:lastPrinted>2015-04-22T14:53:00Z</cp:lastPrinted>
  <dcterms:created xsi:type="dcterms:W3CDTF">2019-03-20T11:23:00Z</dcterms:created>
  <dcterms:modified xsi:type="dcterms:W3CDTF">2019-03-20T11:23:00Z</dcterms:modified>
</cp:coreProperties>
</file>